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19" w:rsidRDefault="00862B6F" w:rsidP="00B25E1A">
      <w:bookmarkStart w:id="0" w:name="_GoBack"/>
      <w:bookmarkEnd w:id="0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444" o:spid="_x0000_s1026" type="#_x0000_t202" style="position:absolute;left:0;text-align:left;margin-left:-.35pt;margin-top:411pt;width:452.15pt;height:2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/>
                  </w:tblPr>
                  <w:tblGrid>
                    <w:gridCol w:w="1985"/>
                    <w:gridCol w:w="6759"/>
                  </w:tblGrid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2A1845" w:rsidRPr="002A1845" w:rsidRDefault="002A1845" w:rsidP="002A1845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TEXTIL INVEST GROUP a.s. </w:t>
                        </w:r>
                      </w:p>
                      <w:p w:rsidR="002A1845" w:rsidRPr="002A1845" w:rsidRDefault="002A1845" w:rsidP="002A1845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Na Poříčí 1041/12</w:t>
                        </w:r>
                      </w:p>
                      <w:p w:rsidR="001D0A1D" w:rsidRPr="002A1845" w:rsidRDefault="002A1845" w:rsidP="002A1845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110 00 Praha 1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D67739" w:rsidP="00413AA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Katastrální území </w:t>
                        </w:r>
                        <w:r w:rsidR="00413AAA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Frýdek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440B18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Stavební úpravy objektu 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parc.č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2818, </w:t>
                        </w: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k.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ú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 Frýdek</w:t>
                        </w:r>
                      </w:p>
                    </w:tc>
                  </w:tr>
                  <w:tr w:rsidR="003739A5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3739A5" w:rsidRDefault="00654227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Objekt</w:t>
                        </w:r>
                        <w:r w:rsidR="003739A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3739A5" w:rsidRDefault="00654227" w:rsidP="00440B1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SO 01 </w:t>
                        </w:r>
                        <w:r w:rsidR="00440B1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Stavební úpravy objektu </w:t>
                        </w:r>
                      </w:p>
                    </w:tc>
                  </w:tr>
                  <w:tr w:rsidR="001D0A1D" w:rsidRPr="003A7795" w:rsidTr="0053162A">
                    <w:trPr>
                      <w:trHeight w:val="271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245260" w:rsidP="00440B1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45260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Dokumentace pro provedení stavby (DPS)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Číslo zakázky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440B18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16 / 067</w:t>
                        </w: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85" w:type="dxa"/>
                      <w:left w:w="227" w:type="dxa"/>
                      <w:right w:w="0" w:type="dxa"/>
                    </w:tblCellMar>
                    <w:tblLook w:val="04A0"/>
                  </w:tblPr>
                  <w:tblGrid>
                    <w:gridCol w:w="2127"/>
                    <w:gridCol w:w="3260"/>
                    <w:gridCol w:w="1559"/>
                    <w:gridCol w:w="1798"/>
                  </w:tblGrid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  <w:tcBorders>
                          <w:top w:val="single" w:sz="6" w:space="0" w:color="auto"/>
                        </w:tcBorders>
                      </w:tcPr>
                      <w:p w:rsidR="001D0A1D" w:rsidRPr="003A7795" w:rsidRDefault="001D0A1D" w:rsidP="0053627C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Autor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single" w:sz="6" w:space="0" w:color="auto"/>
                        </w:tcBorders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</w:tcBorders>
                      </w:tcPr>
                      <w:p w:rsidR="001D0A1D" w:rsidRPr="003A7795" w:rsidRDefault="001D0A1D" w:rsidP="0053627C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Datum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Datum"/>
                        <w:tag w:val="Datum"/>
                        <w:id w:val="276377801"/>
                        <w:placeholder>
                          <w:docPart w:val="D774FB704D0A45B488C9DA1DBFFC5F3A"/>
                        </w:placeholder>
                        <w:date w:fullDate="2016-10-13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tc>
                          <w:tcPr>
                            <w:tcW w:w="1798" w:type="dxa"/>
                            <w:tcBorders>
                              <w:top w:val="single" w:sz="6" w:space="0" w:color="auto"/>
                            </w:tcBorders>
                          </w:tcPr>
                          <w:p w:rsidR="001D0A1D" w:rsidRPr="003A7795" w:rsidRDefault="00127D4E" w:rsidP="007F78A9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říjen 2016</w:t>
                            </w:r>
                          </w:p>
                        </w:tc>
                      </w:sdtContent>
                    </w:sdt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HIP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HIP"/>
                        <w:tag w:val="HIP"/>
                        <w:id w:val="-358345446"/>
                        <w:placeholder>
                          <w:docPart w:val="F02C0B9B1B3449C99089DAD7A1691503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Počet stran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proofErr w:type="spellStart"/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Zodp</w:t>
                        </w:r>
                        <w:proofErr w:type="spellEnd"/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</w:t>
                        </w:r>
                        <w:proofErr w:type="gramStart"/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projektant</w:t>
                        </w:r>
                        <w:proofErr w:type="gramEnd"/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Zodp. projektant"/>
                        <w:tag w:val="Zodp. projektant"/>
                        <w:id w:val="-978916648"/>
                        <w:placeholder>
                          <w:docPart w:val="F2559202EACD4FAF80BD8BCA06A5C8CD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1D0A1D" w:rsidRPr="003A7795" w:rsidRDefault="00654227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Revize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0</w:t>
                        </w:r>
                      </w:p>
                    </w:tc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Vypracoval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D0A1D" w:rsidRPr="003A7795" w:rsidRDefault="00654227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3" o:spid="_x0000_s1028" type="#_x0000_t202" style="position:absolute;left:0;text-align:left;margin-left:-.2pt;margin-top:255.4pt;width:452.15pt;height:42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" fillcolor="white [3201]" stroked="f" strokeweight=".5pt">
            <v:textbox>
              <w:txbxContent>
                <w:p w:rsidR="007A16E5" w:rsidRPr="0053627C" w:rsidRDefault="00654227" w:rsidP="0074236A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 xml:space="preserve">d1. SO 01 </w:t>
                  </w:r>
                  <w:r w:rsidR="00440B18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STAVEBNÍ ÚPRAVY OBJEKTU</w:t>
                  </w:r>
                </w:p>
              </w:txbxContent>
            </v:textbox>
            <w10:wrap anchorx="margin" anchory="page"/>
          </v:shape>
        </w:pict>
      </w:r>
    </w:p>
    <w:sectPr w:rsidR="00830819" w:rsidSect="00F46EE1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0E0" w:rsidRDefault="00D650E0" w:rsidP="00FF5FEB">
      <w:pPr>
        <w:spacing w:after="0" w:line="240" w:lineRule="auto"/>
      </w:pPr>
      <w:r>
        <w:separator/>
      </w:r>
    </w:p>
  </w:endnote>
  <w:end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821"/>
      <w:gridCol w:w="7401"/>
      <w:gridCol w:w="850"/>
    </w:tblGrid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FF5FEB" w:rsidRPr="00FF5FEB" w:rsidRDefault="00DF2512" w:rsidP="00FF5FEB">
          <w:pPr>
            <w:pStyle w:val="Bezmez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Xx</w:t>
          </w:r>
          <w:proofErr w:type="spellEnd"/>
          <w:r>
            <w:rPr>
              <w:rFonts w:ascii="Arial" w:hAnsi="Arial" w:cs="Arial"/>
              <w:sz w:val="16"/>
            </w:rPr>
            <w:t xml:space="preserve"> / </w:t>
          </w:r>
          <w:proofErr w:type="spellStart"/>
          <w:r>
            <w:rPr>
              <w:rFonts w:ascii="Arial" w:hAnsi="Arial" w:cs="Arial"/>
              <w:sz w:val="16"/>
            </w:rPr>
            <w:t>xxx</w:t>
          </w:r>
          <w:proofErr w:type="spellEnd"/>
        </w:p>
      </w:tc>
      <w:tc>
        <w:tcPr>
          <w:tcW w:w="850" w:type="dxa"/>
          <w:vMerge w:val="restart"/>
          <w:vAlign w:val="center"/>
        </w:tcPr>
        <w:p w:rsidR="00FF5FEB" w:rsidRPr="007C4B83" w:rsidRDefault="00862B6F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DB0AE8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B25E1A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FF5FEB" w:rsidRPr="00FF5FEB" w:rsidRDefault="00FF5FEB" w:rsidP="00DF2512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D</w:t>
          </w:r>
          <w:r w:rsidR="00DF2512">
            <w:rPr>
              <w:rFonts w:ascii="Arial" w:hAnsi="Arial" w:cs="Arial"/>
              <w:sz w:val="16"/>
            </w:rPr>
            <w:t>PS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FF5FEB" w:rsidRPr="00FF5FEB" w:rsidRDefault="003D5FA9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B. Souhrnná technická zpráva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FF5FEB" w:rsidRDefault="00862B6F">
    <w:pPr>
      <w:pStyle w:val="Zpat"/>
    </w:pPr>
    <w:r>
      <w:rPr>
        <w:noProof/>
        <w:lang w:eastAsia="cs-CZ"/>
      </w:rPr>
      <w:pict>
        <v:line id="Přímá spojnice 71" o:spid="_x0000_s409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0E0" w:rsidRDefault="00D650E0" w:rsidP="00FF5FEB">
      <w:pPr>
        <w:spacing w:after="0" w:line="240" w:lineRule="auto"/>
      </w:pPr>
      <w:r>
        <w:separator/>
      </w:r>
    </w:p>
  </w:footnote>
  <w:foot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095"/>
      <w:gridCol w:w="574"/>
    </w:tblGrid>
    <w:tr w:rsidR="00FF5FEB" w:rsidRPr="00240705" w:rsidTr="007C4B83">
      <w:trPr>
        <w:trHeight w:val="198"/>
      </w:trPr>
      <w:tc>
        <w:tcPr>
          <w:tcW w:w="6095" w:type="dxa"/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FF5FEB" w:rsidRPr="00240705" w:rsidTr="007C4B83">
      <w:trPr>
        <w:trHeight w:val="509"/>
      </w:trPr>
      <w:tc>
        <w:tcPr>
          <w:tcW w:w="6669" w:type="dxa"/>
          <w:gridSpan w:val="2"/>
        </w:tcPr>
        <w:p w:rsidR="007C4B83" w:rsidRDefault="00DF2512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Název stavby</w:t>
          </w:r>
        </w:p>
        <w:p w:rsidR="007C4B83" w:rsidRPr="007C4B83" w:rsidRDefault="007C4B8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FF5FEB" w:rsidRDefault="007C4B8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439" name="Obrázek 43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2B6F">
      <w:rPr>
        <w:noProof/>
        <w:lang w:eastAsia="cs-CZ"/>
      </w:rPr>
      <w:pict>
        <v:line id="Přímá spojnice 2" o:spid="_x0000_s409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margin">
            <wp:posOffset>1346835</wp:posOffset>
          </wp:positionH>
          <wp:positionV relativeFrom="margin">
            <wp:posOffset>-1153236</wp:posOffset>
          </wp:positionV>
          <wp:extent cx="3059430" cy="713740"/>
          <wp:effectExtent l="0" t="0" r="7620" b="0"/>
          <wp:wrapSquare wrapText="bothSides"/>
          <wp:docPr id="440" name="Obrázek 440" descr="C:\Users\Martina\Desktop\NOVY_VZHLED\LOGO\Export\Logotypy\JPG - bitmapa\01zakladni_pozit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LOGO\Export\Logotypy\JPG - bitmapa\01zakladni_poziti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9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tbl>
    <w:tblPr>
      <w:tblStyle w:val="Mkatabulky"/>
      <w:tblW w:w="0" w:type="auto"/>
      <w:jc w:val="center"/>
      <w:tblCellMar>
        <w:left w:w="0" w:type="dxa"/>
        <w:right w:w="0" w:type="dxa"/>
      </w:tblCellMar>
      <w:tblLook w:val="04A0"/>
    </w:tblPr>
    <w:tblGrid>
      <w:gridCol w:w="4536"/>
      <w:gridCol w:w="1361"/>
      <w:gridCol w:w="1644"/>
      <w:gridCol w:w="1389"/>
    </w:tblGrid>
    <w:tr w:rsidR="00F46EE1" w:rsidTr="00F46EE1">
      <w:trPr>
        <w:trHeight w:val="236"/>
        <w:jc w:val="center"/>
      </w:trPr>
      <w:tc>
        <w:tcPr>
          <w:tcW w:w="453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righ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sz w:val="16"/>
              <w:szCs w:val="16"/>
            </w:rPr>
            <w:t xml:space="preserve">INPROS F-M s.r.o., 28. října 1639, 738 01 </w:t>
          </w:r>
          <w:proofErr w:type="spellStart"/>
          <w:r>
            <w:rPr>
              <w:rFonts w:ascii="Arial Narrow" w:hAnsi="Arial Narrow" w:cs="Arial"/>
              <w:sz w:val="16"/>
              <w:szCs w:val="16"/>
            </w:rPr>
            <w:t>Frýdek</w:t>
          </w:r>
          <w:proofErr w:type="spellEnd"/>
          <w:r>
            <w:rPr>
              <w:rFonts w:ascii="Arial Narrow" w:hAnsi="Arial Narrow" w:cs="Arial"/>
              <w:sz w:val="16"/>
              <w:szCs w:val="16"/>
            </w:rPr>
            <w:t>-Místek, IČO: 646 11 281,</w:t>
          </w:r>
        </w:p>
      </w:tc>
      <w:tc>
        <w:tcPr>
          <w:tcW w:w="1361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44000" cy="144000"/>
                <wp:effectExtent l="0" t="0" r="8890" b="8890"/>
                <wp:wrapThrough wrapText="bothSides">
                  <wp:wrapPolygon edited="0">
                    <wp:start x="0" y="0"/>
                    <wp:lineTo x="0" y="5735"/>
                    <wp:lineTo x="2867" y="20071"/>
                    <wp:lineTo x="20071" y="20071"/>
                    <wp:lineTo x="20071" y="11469"/>
                    <wp:lineTo x="14336" y="0"/>
                    <wp:lineTo x="0" y="0"/>
                  </wp:wrapPolygon>
                </wp:wrapThrough>
                <wp:docPr id="441" name="Obrázek 441" descr="C:\Users\Martina\Desktop\NOVY_VZHLED\telef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tina\Desktop\NOVY_VZHLED\telef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+420 558 436 785,</w:t>
          </w:r>
        </w:p>
      </w:tc>
      <w:tc>
        <w:tcPr>
          <w:tcW w:w="164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71552" behindDoc="1" locked="0" layoutInCell="1" allowOverlap="1">
                <wp:simplePos x="5127372" y="1918557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36800" cy="136800"/>
                <wp:effectExtent l="0" t="0" r="0" b="0"/>
                <wp:wrapTight wrapText="bothSides">
                  <wp:wrapPolygon edited="0">
                    <wp:start x="21600" y="21600"/>
                    <wp:lineTo x="21600" y="3516"/>
                    <wp:lineTo x="3516" y="3516"/>
                    <wp:lineTo x="3516" y="21600"/>
                    <wp:lineTo x="21600" y="21600"/>
                  </wp:wrapPolygon>
                </wp:wrapTight>
                <wp:docPr id="442" name="Obrázek 442" descr="C:\Users\Martina\Desktop\NOVY_VZHLED\emai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tina\Desktop\NOVY_VZHLED\emai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V="1">
                          <a:off x="0" y="0"/>
                          <a:ext cx="136800" cy="13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inprosfm@inprosfm.cz,</w:t>
          </w:r>
        </w:p>
      </w:tc>
      <w:tc>
        <w:tcPr>
          <w:tcW w:w="1389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9504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3810</wp:posOffset>
                </wp:positionV>
                <wp:extent cx="100800" cy="100800"/>
                <wp:effectExtent l="0" t="0" r="0" b="0"/>
                <wp:wrapTight wrapText="bothSides">
                  <wp:wrapPolygon edited="0">
                    <wp:start x="0" y="0"/>
                    <wp:lineTo x="0" y="16405"/>
                    <wp:lineTo x="16405" y="16405"/>
                    <wp:lineTo x="16405" y="0"/>
                    <wp:lineTo x="0" y="0"/>
                  </wp:wrapPolygon>
                </wp:wrapTight>
                <wp:docPr id="443" name="Obrázek 443" descr="C:\Users\Martina\Desktop\NOVY_VZHLED\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Martina\Desktop\NOVY_VZHLED\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" cy="1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 Narrow" w:hAnsi="Arial Narrow" w:cs="Arial"/>
              <w:sz w:val="16"/>
              <w:szCs w:val="16"/>
            </w:rPr>
            <w:t xml:space="preserve"> www.</w:t>
          </w:r>
          <w:r w:rsidRPr="003C119B">
            <w:rPr>
              <w:rFonts w:ascii="Arial Narrow" w:hAnsi="Arial Narrow" w:cs="Arial"/>
              <w:sz w:val="16"/>
              <w:szCs w:val="16"/>
            </w:rPr>
            <w:t>inprosfm.cz</w:t>
          </w:r>
        </w:p>
      </w:tc>
    </w:tr>
  </w:tbl>
  <w:p w:rsidR="00F46EE1" w:rsidRDefault="00F46EE1" w:rsidP="00F46EE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5FEB"/>
    <w:rsid w:val="00063AC1"/>
    <w:rsid w:val="000672CF"/>
    <w:rsid w:val="00067845"/>
    <w:rsid w:val="000905CB"/>
    <w:rsid w:val="000C535B"/>
    <w:rsid w:val="000F329E"/>
    <w:rsid w:val="00122538"/>
    <w:rsid w:val="00123907"/>
    <w:rsid w:val="00127D4E"/>
    <w:rsid w:val="00183B04"/>
    <w:rsid w:val="00190F09"/>
    <w:rsid w:val="001A19BB"/>
    <w:rsid w:val="001D0A1D"/>
    <w:rsid w:val="001D6EE7"/>
    <w:rsid w:val="001F349B"/>
    <w:rsid w:val="00202FA3"/>
    <w:rsid w:val="00245260"/>
    <w:rsid w:val="00265E58"/>
    <w:rsid w:val="002720A2"/>
    <w:rsid w:val="002739F3"/>
    <w:rsid w:val="00285A26"/>
    <w:rsid w:val="00292D70"/>
    <w:rsid w:val="002954DA"/>
    <w:rsid w:val="002A0C2A"/>
    <w:rsid w:val="002A1845"/>
    <w:rsid w:val="002A640D"/>
    <w:rsid w:val="002C332A"/>
    <w:rsid w:val="003530D9"/>
    <w:rsid w:val="00370402"/>
    <w:rsid w:val="003739A5"/>
    <w:rsid w:val="00385545"/>
    <w:rsid w:val="003A08BF"/>
    <w:rsid w:val="003A4243"/>
    <w:rsid w:val="003C119B"/>
    <w:rsid w:val="003D446E"/>
    <w:rsid w:val="003D5FA9"/>
    <w:rsid w:val="00402D70"/>
    <w:rsid w:val="00413AAA"/>
    <w:rsid w:val="00417B80"/>
    <w:rsid w:val="00426DE9"/>
    <w:rsid w:val="00427C41"/>
    <w:rsid w:val="00440B18"/>
    <w:rsid w:val="00440E4E"/>
    <w:rsid w:val="00481A35"/>
    <w:rsid w:val="00481CC5"/>
    <w:rsid w:val="00497626"/>
    <w:rsid w:val="004A4427"/>
    <w:rsid w:val="00513AFC"/>
    <w:rsid w:val="005140A9"/>
    <w:rsid w:val="00515CCF"/>
    <w:rsid w:val="0053162A"/>
    <w:rsid w:val="0053627C"/>
    <w:rsid w:val="005373C7"/>
    <w:rsid w:val="005408D6"/>
    <w:rsid w:val="005450F3"/>
    <w:rsid w:val="00550BB0"/>
    <w:rsid w:val="005E3A17"/>
    <w:rsid w:val="006148BF"/>
    <w:rsid w:val="0062626D"/>
    <w:rsid w:val="00654227"/>
    <w:rsid w:val="006618D4"/>
    <w:rsid w:val="00665ED3"/>
    <w:rsid w:val="006A075E"/>
    <w:rsid w:val="006C4E7E"/>
    <w:rsid w:val="006E03D2"/>
    <w:rsid w:val="006E3F47"/>
    <w:rsid w:val="0071539C"/>
    <w:rsid w:val="00721606"/>
    <w:rsid w:val="007231C0"/>
    <w:rsid w:val="007420F1"/>
    <w:rsid w:val="0074236A"/>
    <w:rsid w:val="00772921"/>
    <w:rsid w:val="00774E18"/>
    <w:rsid w:val="00792E92"/>
    <w:rsid w:val="007A16E5"/>
    <w:rsid w:val="007B7CF4"/>
    <w:rsid w:val="007C4B83"/>
    <w:rsid w:val="007C68E5"/>
    <w:rsid w:val="007F78A9"/>
    <w:rsid w:val="008222E9"/>
    <w:rsid w:val="00830819"/>
    <w:rsid w:val="00835236"/>
    <w:rsid w:val="00862B6F"/>
    <w:rsid w:val="00875D27"/>
    <w:rsid w:val="00882008"/>
    <w:rsid w:val="0088573C"/>
    <w:rsid w:val="008F3F89"/>
    <w:rsid w:val="009029A9"/>
    <w:rsid w:val="009150AC"/>
    <w:rsid w:val="009176DB"/>
    <w:rsid w:val="00920850"/>
    <w:rsid w:val="00932990"/>
    <w:rsid w:val="00942105"/>
    <w:rsid w:val="0095545F"/>
    <w:rsid w:val="009B529D"/>
    <w:rsid w:val="009D0B20"/>
    <w:rsid w:val="009D50AD"/>
    <w:rsid w:val="009D5E0D"/>
    <w:rsid w:val="009D7D17"/>
    <w:rsid w:val="009E0573"/>
    <w:rsid w:val="009F7BC9"/>
    <w:rsid w:val="00A11B27"/>
    <w:rsid w:val="00A419D6"/>
    <w:rsid w:val="00A41B4F"/>
    <w:rsid w:val="00A71EE1"/>
    <w:rsid w:val="00A72406"/>
    <w:rsid w:val="00A86C4D"/>
    <w:rsid w:val="00AB7E18"/>
    <w:rsid w:val="00AE4363"/>
    <w:rsid w:val="00B16475"/>
    <w:rsid w:val="00B25E1A"/>
    <w:rsid w:val="00B74C75"/>
    <w:rsid w:val="00B7730A"/>
    <w:rsid w:val="00B8695E"/>
    <w:rsid w:val="00BA2458"/>
    <w:rsid w:val="00BA410F"/>
    <w:rsid w:val="00BC3160"/>
    <w:rsid w:val="00C02B0C"/>
    <w:rsid w:val="00C131BA"/>
    <w:rsid w:val="00C313D2"/>
    <w:rsid w:val="00C71C82"/>
    <w:rsid w:val="00C840B1"/>
    <w:rsid w:val="00C84BB4"/>
    <w:rsid w:val="00CF2933"/>
    <w:rsid w:val="00CF3C8B"/>
    <w:rsid w:val="00D149FA"/>
    <w:rsid w:val="00D650E0"/>
    <w:rsid w:val="00D651D5"/>
    <w:rsid w:val="00D675B6"/>
    <w:rsid w:val="00D67739"/>
    <w:rsid w:val="00D828D4"/>
    <w:rsid w:val="00D91F88"/>
    <w:rsid w:val="00DB0AE8"/>
    <w:rsid w:val="00DF2512"/>
    <w:rsid w:val="00E05862"/>
    <w:rsid w:val="00E235B3"/>
    <w:rsid w:val="00E32228"/>
    <w:rsid w:val="00E36D55"/>
    <w:rsid w:val="00E45F5A"/>
    <w:rsid w:val="00E62835"/>
    <w:rsid w:val="00E7147F"/>
    <w:rsid w:val="00E84B43"/>
    <w:rsid w:val="00EB2743"/>
    <w:rsid w:val="00ED3C61"/>
    <w:rsid w:val="00EF7D78"/>
    <w:rsid w:val="00F04439"/>
    <w:rsid w:val="00F16F76"/>
    <w:rsid w:val="00F248BD"/>
    <w:rsid w:val="00F369D5"/>
    <w:rsid w:val="00F46EE1"/>
    <w:rsid w:val="00F47F52"/>
    <w:rsid w:val="00FA27EB"/>
    <w:rsid w:val="00FA5F14"/>
    <w:rsid w:val="00FB2076"/>
    <w:rsid w:val="00FD07C0"/>
    <w:rsid w:val="00FD4DDD"/>
    <w:rsid w:val="00FF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74FB704D0A45B488C9DA1DBFFC5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EFF24-72EC-4ED2-BE7C-DD6F9323A8D3}"/>
      </w:docPartPr>
      <w:docPartBody>
        <w:p w:rsidR="003951E0" w:rsidRDefault="007B72D3" w:rsidP="007B72D3">
          <w:pPr>
            <w:pStyle w:val="D774FB704D0A45B488C9DA1DBFFC5F3A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02C0B9B1B3449C99089DAD7A1691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05BD1-1E84-457D-98B4-2A9CC684346B}"/>
      </w:docPartPr>
      <w:docPartBody>
        <w:p w:rsidR="003951E0" w:rsidRDefault="007B72D3" w:rsidP="007B72D3">
          <w:pPr>
            <w:pStyle w:val="F02C0B9B1B3449C99089DAD7A1691503"/>
          </w:pPr>
          <w:r w:rsidRPr="002020AA">
            <w:rPr>
              <w:rStyle w:val="Zstupntext"/>
            </w:rPr>
            <w:t>Zvolte položku.</w:t>
          </w:r>
        </w:p>
      </w:docPartBody>
    </w:docPart>
    <w:docPart>
      <w:docPartPr>
        <w:name w:val="F2559202EACD4FAF80BD8BCA06A5C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E70265-1462-481C-8A09-065CD53B76C1}"/>
      </w:docPartPr>
      <w:docPartBody>
        <w:p w:rsidR="003951E0" w:rsidRDefault="007B72D3" w:rsidP="007B72D3">
          <w:pPr>
            <w:pStyle w:val="F2559202EACD4FAF80BD8BCA06A5C8CD"/>
          </w:pPr>
          <w:r w:rsidRPr="002020A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909A8"/>
    <w:rsid w:val="00102E36"/>
    <w:rsid w:val="001909A8"/>
    <w:rsid w:val="00203D3E"/>
    <w:rsid w:val="003951E0"/>
    <w:rsid w:val="005B6E29"/>
    <w:rsid w:val="00644111"/>
    <w:rsid w:val="00690B18"/>
    <w:rsid w:val="006F3C4B"/>
    <w:rsid w:val="00761033"/>
    <w:rsid w:val="007B72D3"/>
    <w:rsid w:val="007C7A51"/>
    <w:rsid w:val="007F69C3"/>
    <w:rsid w:val="00800656"/>
    <w:rsid w:val="00925120"/>
    <w:rsid w:val="009756F3"/>
    <w:rsid w:val="00A3101D"/>
    <w:rsid w:val="00A816E7"/>
    <w:rsid w:val="00BA7BB5"/>
    <w:rsid w:val="00C9396B"/>
    <w:rsid w:val="00CE38A4"/>
    <w:rsid w:val="00CE3E4A"/>
    <w:rsid w:val="00D5321C"/>
    <w:rsid w:val="00F66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7B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72D3"/>
    <w:rPr>
      <w:color w:val="808080"/>
    </w:rPr>
  </w:style>
  <w:style w:type="paragraph" w:customStyle="1" w:styleId="6C090890B0F14A8E9E10417021E7F869">
    <w:name w:val="6C090890B0F14A8E9E10417021E7F869"/>
    <w:rsid w:val="001909A8"/>
  </w:style>
  <w:style w:type="paragraph" w:customStyle="1" w:styleId="D774FB704D0A45B488C9DA1DBFFC5F3A">
    <w:name w:val="D774FB704D0A45B488C9DA1DBFFC5F3A"/>
    <w:rsid w:val="007B72D3"/>
  </w:style>
  <w:style w:type="paragraph" w:customStyle="1" w:styleId="F02C0B9B1B3449C99089DAD7A1691503">
    <w:name w:val="F02C0B9B1B3449C99089DAD7A1691503"/>
    <w:rsid w:val="007B72D3"/>
  </w:style>
  <w:style w:type="paragraph" w:customStyle="1" w:styleId="F2559202EACD4FAF80BD8BCA06A5C8CD">
    <w:name w:val="F2559202EACD4FAF80BD8BCA06A5C8CD"/>
    <w:rsid w:val="007B72D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3CB2A-2FA1-4620-882C-F489A69D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41</cp:revision>
  <cp:lastPrinted>2015-11-13T06:43:00Z</cp:lastPrinted>
  <dcterms:created xsi:type="dcterms:W3CDTF">2015-09-02T12:37:00Z</dcterms:created>
  <dcterms:modified xsi:type="dcterms:W3CDTF">2016-10-14T12:26:00Z</dcterms:modified>
</cp:coreProperties>
</file>